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0D" w:rsidRDefault="00D9500D" w:rsidP="00D223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22387" w:rsidRPr="008521F4" w:rsidRDefault="00D22387" w:rsidP="00D223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521F4">
        <w:rPr>
          <w:rFonts w:eastAsia="Calibri" w:cs="Times New Roman"/>
          <w:b/>
          <w:sz w:val="28"/>
          <w:szCs w:val="28"/>
        </w:rPr>
        <w:t>REGULAMIN SAMORZĄDU UCZNIOWSKIEGO</w:t>
      </w:r>
    </w:p>
    <w:p w:rsidR="00D22387" w:rsidRPr="008521F4" w:rsidRDefault="00D22387" w:rsidP="00D223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22387" w:rsidRPr="008521F4" w:rsidRDefault="00D22387" w:rsidP="00D223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521F4">
        <w:rPr>
          <w:rFonts w:eastAsia="Calibri" w:cs="Times New Roman"/>
          <w:b/>
          <w:sz w:val="28"/>
          <w:szCs w:val="28"/>
        </w:rPr>
        <w:t>Regulamin Samorządu Uczniowskiego</w:t>
      </w:r>
    </w:p>
    <w:p w:rsidR="00D22387" w:rsidRPr="008521F4" w:rsidRDefault="00D22387" w:rsidP="00D223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8521F4">
        <w:rPr>
          <w:rFonts w:eastAsia="Calibri" w:cs="Times New Roman"/>
          <w:b/>
          <w:bCs/>
          <w:sz w:val="28"/>
          <w:szCs w:val="28"/>
        </w:rPr>
        <w:t xml:space="preserve">w Zespole </w:t>
      </w:r>
      <w:proofErr w:type="spellStart"/>
      <w:r w:rsidRPr="008521F4">
        <w:rPr>
          <w:rFonts w:eastAsia="Calibri" w:cs="Times New Roman"/>
          <w:b/>
          <w:bCs/>
          <w:sz w:val="28"/>
          <w:szCs w:val="28"/>
        </w:rPr>
        <w:t>Szkolno</w:t>
      </w:r>
      <w:proofErr w:type="spellEnd"/>
      <w:r w:rsidRPr="008521F4">
        <w:rPr>
          <w:rFonts w:eastAsia="Calibri" w:cs="Times New Roman"/>
          <w:b/>
          <w:bCs/>
          <w:sz w:val="28"/>
          <w:szCs w:val="28"/>
        </w:rPr>
        <w:t xml:space="preserve"> – Przedszkolnym nr 1 w Żorach</w:t>
      </w:r>
    </w:p>
    <w:p w:rsidR="00D22387" w:rsidRPr="009A01D8" w:rsidRDefault="00D22387" w:rsidP="00D223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D22387" w:rsidRPr="00AE0547" w:rsidRDefault="00D22387" w:rsidP="00D2238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D22387" w:rsidRPr="00AE0547" w:rsidRDefault="00D22387" w:rsidP="00D22387">
      <w:pPr>
        <w:jc w:val="both"/>
        <w:rPr>
          <w:rFonts w:cs="Times New Roman"/>
          <w:sz w:val="24"/>
          <w:szCs w:val="24"/>
        </w:rPr>
      </w:pPr>
      <w:r w:rsidRPr="00AE0547">
        <w:rPr>
          <w:rFonts w:eastAsia="Calibri" w:cs="Times New Roman"/>
          <w:bCs/>
          <w:sz w:val="24"/>
          <w:szCs w:val="24"/>
        </w:rPr>
        <w:t xml:space="preserve">Uchwalono na podstawie </w:t>
      </w:r>
      <w:bookmarkStart w:id="0" w:name="_Hlk490428256"/>
      <w:r w:rsidRPr="00B845CB">
        <w:rPr>
          <w:rFonts w:eastAsia="Calibri" w:cs="Times New Roman"/>
          <w:sz w:val="24"/>
          <w:szCs w:val="24"/>
        </w:rPr>
        <w:t>art. 85  ustawy z dnia 14 grudnia 2016 r. – Prawo oświatowe (Dz. U. z 2017 r. poz. 59).</w:t>
      </w:r>
    </w:p>
    <w:bookmarkEnd w:id="0"/>
    <w:p w:rsidR="00D22387" w:rsidRPr="00AE0547" w:rsidRDefault="00D22387" w:rsidP="00D22387">
      <w:pPr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D22387" w:rsidRPr="00AE0547" w:rsidRDefault="00D22387" w:rsidP="00D2238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§ 1.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Samorząd uczniowski stanowią wszyscy uczniowie szkoły.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Władzami samorządu uczniowskiego są:</w:t>
      </w:r>
    </w:p>
    <w:p w:rsidR="00D22387" w:rsidRPr="00AE0547" w:rsidRDefault="00D22387" w:rsidP="00D223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na szczeblu klas - samorządy klasowe,</w:t>
      </w:r>
    </w:p>
    <w:p w:rsidR="00D22387" w:rsidRPr="00AE0547" w:rsidRDefault="00D22387" w:rsidP="00D223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na szczeblu szkoły – prezydium samorządu uczniowskiego.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Prezydium składa się z następujących funkcji:</w:t>
      </w:r>
    </w:p>
    <w:p w:rsidR="00D22387" w:rsidRPr="00AE0547" w:rsidRDefault="00D22387" w:rsidP="00D223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przewodniczący samorządu,</w:t>
      </w:r>
    </w:p>
    <w:p w:rsidR="00D22387" w:rsidRPr="00AE0547" w:rsidRDefault="00D22387" w:rsidP="00D223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zastępca przewodniczącego,</w:t>
      </w:r>
    </w:p>
    <w:p w:rsidR="00D22387" w:rsidRPr="00AE0547" w:rsidRDefault="00D22387" w:rsidP="00D223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skarbnik,</w:t>
      </w:r>
    </w:p>
    <w:p w:rsidR="00D22387" w:rsidRPr="00AE0547" w:rsidRDefault="00D22387" w:rsidP="00D223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sekretarz,</w:t>
      </w:r>
    </w:p>
    <w:p w:rsidR="00D22387" w:rsidRPr="00AE0547" w:rsidRDefault="00D22387" w:rsidP="00D223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członkowie prezydium.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Członkowie prezydium wybierani są przez ogół uczniów poprzez wyłanianie przedstawicieli klas na zebraniach klasowych.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Przewodniczący wybierany jest przez ogół uczniów w głosowaniu tajnym, równym i powszechnym spośród zaproponowanych kandydatów.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 xml:space="preserve">Wybory odbywają się </w:t>
      </w:r>
      <w:r w:rsidR="00D9500D">
        <w:rPr>
          <w:rFonts w:eastAsia="Calibri" w:cs="Times New Roman"/>
          <w:sz w:val="24"/>
          <w:szCs w:val="24"/>
        </w:rPr>
        <w:t>w drugiej połowie września</w:t>
      </w:r>
      <w:bookmarkStart w:id="1" w:name="_GoBack"/>
      <w:bookmarkEnd w:id="1"/>
      <w:r>
        <w:rPr>
          <w:rFonts w:eastAsia="Calibri" w:cs="Times New Roman"/>
          <w:sz w:val="24"/>
          <w:szCs w:val="24"/>
        </w:rPr>
        <w:t xml:space="preserve"> </w:t>
      </w:r>
      <w:r w:rsidRPr="00AE0547">
        <w:rPr>
          <w:rFonts w:eastAsia="Calibri" w:cs="Times New Roman"/>
          <w:sz w:val="24"/>
          <w:szCs w:val="24"/>
        </w:rPr>
        <w:t>roku</w:t>
      </w:r>
      <w:r>
        <w:rPr>
          <w:rFonts w:eastAsia="Calibri" w:cs="Times New Roman"/>
          <w:sz w:val="24"/>
          <w:szCs w:val="24"/>
        </w:rPr>
        <w:t xml:space="preserve"> szkolnego </w:t>
      </w:r>
      <w:r w:rsidRPr="00AE0547">
        <w:rPr>
          <w:rFonts w:eastAsia="Calibri" w:cs="Times New Roman"/>
          <w:sz w:val="24"/>
          <w:szCs w:val="24"/>
        </w:rPr>
        <w:t xml:space="preserve"> działalność prezydium.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Wybory są prowadzone pod nadzorem nauczyciela pełniącego obowiązki opiekuna samorządu.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Wybory do władz samorządu poprzedza kampania wyborcza organizowana przez sztaby wyborcze poszczególnych kandydatów.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Przewodniczącym zostaje kandydat, który uzyskał największą liczbę głosów.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Kadencja prezydium trwa rok.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Przewodniczący z uzasadnionej przyczyny może podać się do dymisji przed upływem kadencji.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cs="Times New Roman"/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cs="Times New Roman"/>
          <w:sz w:val="24"/>
          <w:szCs w:val="24"/>
          <w:lang w:eastAsia="pl-PL"/>
        </w:rPr>
        <w:t>Członka prezydium można odwołać, jeżeli narusza regulamin samorządu uczniowskiego lub nie bierze udziału w pracach samorządu.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Na miejsce odwołanego członka powołuje się ucznia, który w ostatnich wyborach uzyskał kolejno największą liczbę głosów.</w:t>
      </w:r>
    </w:p>
    <w:p w:rsidR="00D2238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D2238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B845CB">
        <w:rPr>
          <w:rFonts w:eastAsia="Calibri" w:cs="Times New Roman"/>
          <w:sz w:val="24"/>
          <w:szCs w:val="24"/>
        </w:rPr>
        <w:t xml:space="preserve">Samorząd w porozumieniu z dyrektorem szkoły lub placówki może podejmować działania z zakresu wolontariatu. </w:t>
      </w:r>
    </w:p>
    <w:p w:rsidR="00D22387" w:rsidRPr="00AE0547" w:rsidRDefault="00D22387" w:rsidP="00D22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B845CB">
        <w:rPr>
          <w:rFonts w:eastAsia="Calibri" w:cs="Times New Roman"/>
          <w:sz w:val="24"/>
          <w:szCs w:val="24"/>
        </w:rPr>
        <w:lastRenderedPageBreak/>
        <w:t>Samorząd może ze swojego składu wyłonić radę wolontariatu.</w:t>
      </w:r>
    </w:p>
    <w:p w:rsidR="00D22387" w:rsidRDefault="00D22387" w:rsidP="00D2238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</w:p>
    <w:p w:rsidR="00D22387" w:rsidRPr="00AE0547" w:rsidRDefault="00D22387" w:rsidP="00D2238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§ 2.</w:t>
      </w:r>
    </w:p>
    <w:p w:rsidR="00D22387" w:rsidRPr="00AE0547" w:rsidRDefault="00D22387" w:rsidP="00D2238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D22387" w:rsidRPr="00AE0547" w:rsidRDefault="00D22387" w:rsidP="00D22387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D22387" w:rsidRPr="00AE0547" w:rsidRDefault="00D22387" w:rsidP="00D22387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do jawnej i umotywowanej oceny postępów w nauce i zachowaniu;</w:t>
      </w:r>
    </w:p>
    <w:p w:rsidR="00D22387" w:rsidRPr="00AE0547" w:rsidRDefault="00D22387" w:rsidP="00D22387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D22387" w:rsidRPr="00AE0547" w:rsidRDefault="00D22387" w:rsidP="00D22387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redagowania i wydawania gazety szkolnej;</w:t>
      </w:r>
    </w:p>
    <w:p w:rsidR="00D22387" w:rsidRPr="00AE0547" w:rsidRDefault="00D22387" w:rsidP="00D22387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D22387" w:rsidRPr="00AE0547" w:rsidRDefault="00D22387" w:rsidP="00D22387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wyboru nauczyciela pełniącego rolę opiekuna samorządu.</w:t>
      </w:r>
    </w:p>
    <w:p w:rsidR="00D22387" w:rsidRPr="00AE0547" w:rsidRDefault="00D22387" w:rsidP="00D2238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Kompetencje stanowiące samorządu uczniowskiego:</w:t>
      </w:r>
    </w:p>
    <w:p w:rsidR="00D22387" w:rsidRPr="00AE0547" w:rsidRDefault="00D22387" w:rsidP="00D2238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uchwalanie regulaminu samorządu uczniowskiego,</w:t>
      </w:r>
    </w:p>
    <w:p w:rsidR="00D22387" w:rsidRPr="00AE0547" w:rsidRDefault="00D22387" w:rsidP="00D2238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przedstawienie sporządzonych przez samorząd uczniowski wniosków o przyznanie uczniom stypendium Prezesa Rady Ministrów.</w:t>
      </w:r>
    </w:p>
    <w:p w:rsidR="00D22387" w:rsidRPr="00AE0547" w:rsidRDefault="00D22387" w:rsidP="00D22387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Kompetencje opiniodawcze samorządu uczniowskiego:</w:t>
      </w:r>
    </w:p>
    <w:p w:rsidR="00D22387" w:rsidRPr="00AE0547" w:rsidRDefault="00D22387" w:rsidP="00D22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opiniowanie programu wychowawczego szkoły,</w:t>
      </w:r>
    </w:p>
    <w:p w:rsidR="00D22387" w:rsidRPr="00AE0547" w:rsidRDefault="00D22387" w:rsidP="00D22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ustalenie dodatkowych dni wolnych od zajęć dydaktyczno-wychowawczych,</w:t>
      </w:r>
    </w:p>
    <w:p w:rsidR="00D22387" w:rsidRPr="00AE0547" w:rsidRDefault="00D22387" w:rsidP="00D22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 xml:space="preserve">ustalenie dodatkowych dni wolnych od zajęć dydaktyczno-wychowawczych, innych niż określonych w § 5 ust. 1 rozporządzenia Ministra Edukacji Narodowej </w:t>
      </w:r>
      <w:r>
        <w:rPr>
          <w:rFonts w:eastAsia="Calibri" w:cs="Times New Roman"/>
          <w:sz w:val="24"/>
          <w:szCs w:val="24"/>
        </w:rPr>
        <w:t xml:space="preserve">11 sierpnia 2017 </w:t>
      </w:r>
      <w:r w:rsidRPr="00AE0547">
        <w:rPr>
          <w:rFonts w:eastAsia="Calibri" w:cs="Times New Roman"/>
          <w:sz w:val="24"/>
          <w:szCs w:val="24"/>
        </w:rPr>
        <w:t>z r. w sprawie organiza</w:t>
      </w:r>
      <w:r>
        <w:rPr>
          <w:rFonts w:eastAsia="Calibri" w:cs="Times New Roman"/>
          <w:sz w:val="24"/>
          <w:szCs w:val="24"/>
        </w:rPr>
        <w:t xml:space="preserve">cji roku szkolnego (Dz.U. z 2017 r., </w:t>
      </w:r>
      <w:r w:rsidRPr="00AE0547">
        <w:rPr>
          <w:rFonts w:eastAsia="Calibri" w:cs="Times New Roman"/>
          <w:sz w:val="24"/>
          <w:szCs w:val="24"/>
        </w:rPr>
        <w:t>poz.</w:t>
      </w:r>
      <w:r>
        <w:rPr>
          <w:rFonts w:eastAsia="Calibri" w:cs="Times New Roman"/>
          <w:sz w:val="24"/>
          <w:szCs w:val="24"/>
        </w:rPr>
        <w:t xml:space="preserve"> 1603</w:t>
      </w:r>
      <w:r w:rsidRPr="00AE0547">
        <w:rPr>
          <w:rFonts w:eastAsia="Calibri" w:cs="Times New Roman"/>
          <w:sz w:val="24"/>
          <w:szCs w:val="24"/>
        </w:rPr>
        <w:t>)</w:t>
      </w:r>
    </w:p>
    <w:p w:rsidR="00D22387" w:rsidRPr="00AE0547" w:rsidRDefault="00D22387" w:rsidP="00D22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wnioskowanie o wprowadzenie lub zniesienie obowiązku noszenia przez uczniów na terenie szkoły jednolitego stroju,</w:t>
      </w:r>
    </w:p>
    <w:p w:rsidR="00D22387" w:rsidRPr="00AE0547" w:rsidRDefault="00D22387" w:rsidP="00D22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opinia w sprawie wniosku dyrektora szkoły o wprowadzeniu obowiązku noszenia przez uczniów na terenie szkoły jednolitego stroju,</w:t>
      </w:r>
    </w:p>
    <w:p w:rsidR="00D22387" w:rsidRPr="00AE0547" w:rsidRDefault="00D22387" w:rsidP="00D22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opinia w sprawie wzoru jednolitego stroju.</w:t>
      </w:r>
    </w:p>
    <w:p w:rsidR="00D22387" w:rsidRPr="00AE0547" w:rsidRDefault="00D22387" w:rsidP="00D2238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22387" w:rsidRPr="00AE0547" w:rsidRDefault="00D22387" w:rsidP="00D2238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§ 3.</w:t>
      </w:r>
    </w:p>
    <w:p w:rsidR="00D22387" w:rsidRPr="00AE0547" w:rsidRDefault="00D22387" w:rsidP="00D223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 xml:space="preserve">Opiekuna samorządu uczniowskiego </w:t>
      </w:r>
      <w:r>
        <w:rPr>
          <w:rFonts w:eastAsia="Calibri" w:cs="Times New Roman"/>
          <w:sz w:val="24"/>
          <w:szCs w:val="24"/>
        </w:rPr>
        <w:t xml:space="preserve">przydziela dyrektor szkoły spośród członków Rady Pedagogicznej </w:t>
      </w:r>
    </w:p>
    <w:p w:rsidR="00D22387" w:rsidRPr="00AE0547" w:rsidRDefault="00D22387" w:rsidP="00D223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Opiekun pełni funkcję doradczą samorządu.</w:t>
      </w:r>
    </w:p>
    <w:p w:rsidR="00D22387" w:rsidRPr="00AE0547" w:rsidRDefault="00D22387" w:rsidP="00D223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D22387" w:rsidRPr="00AE0547" w:rsidRDefault="00D22387" w:rsidP="00D223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Opiekun Samorządu może w uzasadnionych przypadkach podać się do dymisji.</w:t>
      </w:r>
    </w:p>
    <w:p w:rsidR="00D22387" w:rsidRPr="00AE0547" w:rsidRDefault="00D22387" w:rsidP="00D223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Kadencja opiekuna samorządu uczniowskiego trwa rok.</w:t>
      </w:r>
    </w:p>
    <w:p w:rsidR="00D22387" w:rsidRPr="00AE0547" w:rsidRDefault="00D22387" w:rsidP="00D2238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22387" w:rsidRPr="00AE0547" w:rsidRDefault="00D22387" w:rsidP="00D2238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§ 4.</w:t>
      </w:r>
    </w:p>
    <w:p w:rsidR="00D22387" w:rsidRPr="00AE0547" w:rsidRDefault="00D22387" w:rsidP="00D223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lastRenderedPageBreak/>
        <w:t>Wszystkie decyzje prezydium i samorządów klasowych podejmuje się większością głosów w obecności co najmniej połowy ich składu.</w:t>
      </w:r>
    </w:p>
    <w:p w:rsidR="00D22387" w:rsidRPr="00AE0547" w:rsidRDefault="00D22387" w:rsidP="00D223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Decyzje podjęte przez samorząd uczniowski muszą być zatwierdzone przez dyrektora szkoły.</w:t>
      </w:r>
    </w:p>
    <w:p w:rsidR="00D22387" w:rsidRDefault="00D22387" w:rsidP="00D22387"/>
    <w:p w:rsidR="0093777A" w:rsidRDefault="0093777A"/>
    <w:sectPr w:rsidR="00937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5A" w:rsidRDefault="00C8335A" w:rsidP="00D9500D">
      <w:pPr>
        <w:spacing w:after="0" w:line="240" w:lineRule="auto"/>
      </w:pPr>
      <w:r>
        <w:separator/>
      </w:r>
    </w:p>
  </w:endnote>
  <w:endnote w:type="continuationSeparator" w:id="0">
    <w:p w:rsidR="00C8335A" w:rsidRDefault="00C8335A" w:rsidP="00D9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5A" w:rsidRDefault="00C8335A" w:rsidP="00D9500D">
      <w:pPr>
        <w:spacing w:after="0" w:line="240" w:lineRule="auto"/>
      </w:pPr>
      <w:r>
        <w:separator/>
      </w:r>
    </w:p>
  </w:footnote>
  <w:footnote w:type="continuationSeparator" w:id="0">
    <w:p w:rsidR="00C8335A" w:rsidRDefault="00C8335A" w:rsidP="00D9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0D" w:rsidRDefault="00D9500D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– Przedszkolny nr 1 w Żorach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7"/>
    <w:rsid w:val="008521F4"/>
    <w:rsid w:val="0093777A"/>
    <w:rsid w:val="00C8335A"/>
    <w:rsid w:val="00D22387"/>
    <w:rsid w:val="00D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4153-66E4-4C48-8B0F-E30D4A6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38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00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00D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Jośko</dc:creator>
  <cp:keywords/>
  <dc:description/>
  <cp:lastModifiedBy>Joanna Jośko</cp:lastModifiedBy>
  <cp:revision>3</cp:revision>
  <cp:lastPrinted>2018-03-09T10:38:00Z</cp:lastPrinted>
  <dcterms:created xsi:type="dcterms:W3CDTF">2018-03-06T10:18:00Z</dcterms:created>
  <dcterms:modified xsi:type="dcterms:W3CDTF">2018-03-09T10:40:00Z</dcterms:modified>
</cp:coreProperties>
</file>